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F0" w:rsidRPr="00287AF0" w:rsidRDefault="00287AF0" w:rsidP="00287AF0">
      <w:pPr>
        <w:spacing w:after="0" w:line="240" w:lineRule="auto"/>
        <w:ind w:left="7938" w:right="-8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287AF0" w:rsidRPr="00287AF0" w:rsidRDefault="00287AF0" w:rsidP="00287AF0">
      <w:pPr>
        <w:spacing w:after="0" w:line="240" w:lineRule="auto"/>
        <w:ind w:left="7938" w:right="-8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приказу министерства строительства и жилищно-коммунального хозяйства Саратовской области </w:t>
      </w:r>
    </w:p>
    <w:p w:rsidR="00287AF0" w:rsidRDefault="00287AF0" w:rsidP="00287AF0">
      <w:pPr>
        <w:spacing w:after="0" w:line="240" w:lineRule="auto"/>
        <w:ind w:left="7938" w:right="-8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24.12.2021 г. № 392</w:t>
      </w:r>
    </w:p>
    <w:p w:rsidR="00287AF0" w:rsidRPr="00287AF0" w:rsidRDefault="00287AF0" w:rsidP="00287AF0">
      <w:pPr>
        <w:spacing w:after="0" w:line="240" w:lineRule="auto"/>
        <w:ind w:left="7938" w:right="-8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AF0" w:rsidRPr="00287AF0" w:rsidRDefault="00287AF0" w:rsidP="0028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F0" w:rsidRPr="00287AF0" w:rsidRDefault="00287AF0" w:rsidP="0028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F0" w:rsidRPr="00287AF0" w:rsidRDefault="00287AF0" w:rsidP="00287AF0">
      <w:pPr>
        <w:spacing w:after="0" w:line="240" w:lineRule="auto"/>
        <w:ind w:right="-77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8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 регионального государственного строительного надзора, привлечения к административной ответственности на территории Саратовской области</w:t>
      </w:r>
    </w:p>
    <w:bookmarkEnd w:id="0"/>
    <w:p w:rsidR="00287AF0" w:rsidRPr="00287AF0" w:rsidRDefault="00287AF0" w:rsidP="00287AF0">
      <w:pPr>
        <w:spacing w:after="0" w:line="240" w:lineRule="auto"/>
        <w:ind w:right="-77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F0" w:rsidRPr="00287AF0" w:rsidRDefault="00287AF0" w:rsidP="00287AF0">
      <w:pPr>
        <w:spacing w:after="0" w:line="240" w:lineRule="auto"/>
        <w:ind w:right="-77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Междугородные договоры Российской Федерации и акты органов Евразийского экономического союза</w:t>
      </w:r>
    </w:p>
    <w:p w:rsidR="00287AF0" w:rsidRPr="00287AF0" w:rsidRDefault="00287AF0" w:rsidP="00287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54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69"/>
        <w:gridCol w:w="775"/>
        <w:gridCol w:w="4883"/>
        <w:gridCol w:w="831"/>
        <w:gridCol w:w="539"/>
        <w:gridCol w:w="686"/>
        <w:gridCol w:w="539"/>
        <w:gridCol w:w="712"/>
        <w:gridCol w:w="1136"/>
        <w:gridCol w:w="612"/>
        <w:gridCol w:w="699"/>
        <w:gridCol w:w="630"/>
        <w:gridCol w:w="646"/>
        <w:gridCol w:w="124"/>
        <w:gridCol w:w="518"/>
        <w:gridCol w:w="30"/>
      </w:tblGrid>
      <w:tr w:rsidR="00287AF0" w:rsidRPr="00287AF0" w:rsidTr="00EB4565">
        <w:trPr>
          <w:trHeight w:val="499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OLE_LINK1"/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bookmarkEnd w:id="1"/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нормативного правового акта, полное наименование нормативного правового акта</w:t>
            </w:r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акта, номер нормативного правового акта, дата государственной регистраци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регистрационный номер Минюста России</w:t>
            </w:r>
          </w:p>
        </w:tc>
        <w:tc>
          <w:tcPr>
            <w:tcW w:w="4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содержащий текст нормативного правового акта</w:t>
            </w:r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Гиперссылка на текст нормативного правового акта на 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интернет-портале правовой информации (www.pravo.gov.ru)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обязательные требов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ания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лиц, обязанных соблюдать установленные нор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мативным правовым актом обязательные требования: физические лица (указывается один из вариантов: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лиц, обязанных соблюдать установленные нормативным правовым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актом обязательные требования: физические лица, зарегистрированные как индивидуальные предприниматели (указывается один из вариантов: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лиц, обязанных соблюдать установленные нор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мативным правовым актом обязательные требования: юридические лица (указывается один из вариантов: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категории лиц</w:t>
            </w:r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специальные категории физических и юридических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экономической деятельности лиц, обязанных соблюдать установленные нормативным правовым актом обязательные требован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ия, в соответствии с </w:t>
            </w:r>
            <w:hyperlink r:id="rId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если обязательное требование устанавливается в отношении деятельности лиц указывается один из вариантов:</w:t>
            </w:r>
            <w:proofErr w:type="gramEnd"/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все виды экономической деятельности;</w:t>
            </w:r>
          </w:p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коды </w:t>
            </w:r>
            <w:hyperlink r:id="rId9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ОКВЭД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максимально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точный код </w:t>
            </w:r>
            <w:hyperlink r:id="rId10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ОКВЭД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 </w:t>
            </w:r>
            <w:hyperlink r:id="rId11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ОКВЭД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верхнего уровня)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государственного контроля (надзора), наименование вида разрешитель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ной деятельности, в рамках которых обеспечивается оценка соблюдения обязательных требований, установленных нормативным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 актом (указывается в соответствии с федеральной государственной информационной системой «Федеральный реес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 государственных и муниципальных услуг (функций)»)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структурных единиц нормативных правовых актов, предусматрива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Гиперссылки на утвержденные проверочные листы в формате, допуска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ющем их использование для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Гиперссылки на документы, содержащие информацию о способах и проц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едуре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методические рекомендации по проведению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подготовке декларации соблюде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обязательных требований (при ее наличии)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Гиперссылки на руководства по соблюдению обязательных требований,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документы ненормативного характера, содержащие информацию об обязательных требованиях и порядке их соблюдения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их наличии).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87AF0" w:rsidRPr="00287AF0" w:rsidTr="00EB4565">
        <w:trPr>
          <w:trHeight w:val="2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AF0" w:rsidRPr="00287AF0" w:rsidTr="00EB4565">
        <w:trPr>
          <w:trHeight w:val="20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AF0" w:rsidRPr="00287AF0" w:rsidTr="00EB4565">
        <w:trPr>
          <w:trHeight w:val="7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лифтов» (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011/2011)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Таможенного союза от 18.10.2011 № 824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Комиссии таможенного союза www.tsouz.ru,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http://www.eurasiancommission.org/ru/docs/_layouts/Lanit.EEC.Desicions/Download.aspx?IsDlg=0&amp;ID=1633&amp;print=1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3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3.7 статьи 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7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9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приложения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ы 3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3.3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приложения 3 к 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011/2011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индивидуальные предприниматели, юридические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 при строительстве и реконструкции объектов капитального строительства, поднадзорных Министерству строительства и жилищно-коммунального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хозяйстваСара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твоской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(далее 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инистерство) 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надзор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атовскойобласти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 14.44, 19.33 КоАП РФ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AF0" w:rsidRPr="00287AF0" w:rsidTr="00EB4565">
        <w:trPr>
          <w:trHeight w:val="188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(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014/2011)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 Таможенного союза от 18.10.2011 №827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Комиссии таможенного союза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www.tsouz.ru,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http://www.eurasiancommission.org/ru/act/texnreg/deptexreg/tr/Documents/P_827_1.pdf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 пункты </w:t>
            </w:r>
            <w:hyperlink r:id="rId27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4 пункт </w:t>
            </w:r>
            <w:hyperlink r:id="rId3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5 пункты </w:t>
            </w:r>
            <w:hyperlink r:id="rId3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6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24.10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2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014/2011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индивидуальные предприниматели, юридические лица, осуществляющие строительс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 и реконструкцию автомобильных дорог общего пользования поднадзорных Министерству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14.44, 19.33 КоАП РФ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8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Таможенного союза от 28.05.2010 № 299 «О применении санитарн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мер в Евразийском экономическом союзе»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Комиссии Таможенного союза от 28.05.2010 № 299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применении санитарных мер в Евразийском экономическом союзе»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 Комиссии таможенного союза www.tsouz.ru,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http://www.eurasiancommission.org/ru/act/texnreg/depsanmer/sanmeri/Documents/%D0%A0%D0%B0%D0%B7%D0%B4%D0%B5%D0%BB%202%20%D0%95%D0%A1%D0%A2.pdf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индивидуальные предприниматели,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осуществляющие строительство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реконструкцию объектов капитального строительства, поднадзорных министерству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 Саратовской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6.3 КоАП РФ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AF0" w:rsidRPr="00287AF0" w:rsidTr="00EB456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87AF0" w:rsidRPr="00287AF0" w:rsidRDefault="00287AF0" w:rsidP="0028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Федеральные законы</w:t>
      </w:r>
    </w:p>
    <w:tbl>
      <w:tblPr>
        <w:tblW w:w="14885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0"/>
        <w:gridCol w:w="853"/>
        <w:gridCol w:w="4820"/>
        <w:gridCol w:w="853"/>
        <w:gridCol w:w="567"/>
        <w:gridCol w:w="710"/>
        <w:gridCol w:w="567"/>
        <w:gridCol w:w="709"/>
        <w:gridCol w:w="1135"/>
        <w:gridCol w:w="567"/>
        <w:gridCol w:w="710"/>
        <w:gridCol w:w="548"/>
        <w:gridCol w:w="6"/>
        <w:gridCol w:w="6"/>
        <w:gridCol w:w="706"/>
        <w:gridCol w:w="133"/>
        <w:gridCol w:w="579"/>
      </w:tblGrid>
      <w:tr w:rsidR="00287AF0" w:rsidRPr="00287AF0" w:rsidTr="00EB4565">
        <w:trPr>
          <w:trHeight w:val="17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7AF0" w:rsidRPr="00287AF0" w:rsidTr="00EB4565">
        <w:trPr>
          <w:trHeight w:val="27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29.12.2004 № 190-ФЗ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http://pravo.gov.ru/proxy/ips/?searchres=&amp;bpas=cd00000&amp;intelsearch=%E3%F0%E0%E4%EE%F1%F2%F0%EE%E8%F2%E5%EB%FC%ED%FB%E9+%EA%EE%E4%E5%EA%F1&amp;sort=-1</w:t>
              </w:r>
            </w:hyperlink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Главы 1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43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44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45" w:history="1">
              <w:r w:rsidRPr="00287A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6.1</w:t>
              </w:r>
            </w:hyperlink>
            <w:r w:rsidRPr="0028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 и физические или юридические лица, привлекаемые застройщиками или техническими заказчиками на основании догов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ора для осуществления строительства, реконструкции объектов капитального строительства поднадзорных Министерству.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9.5, ст. 9.5.1, ч. 3 ст. 9.16, ч. 6 ст. 19.5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90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«Технический регламент о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зданий и сооружений»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30.12.2009 № 384-ФЗ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http://pravo.gov.ru/proxy/ips/?searchres=&amp;bpas=cd00000&amp;intelsearch=%22%D2%E5%F5%ED%E8%F7%E5%F1%EA%E8%E9+%F0%E5%E3%EB%E0%EC%E5%ED%F2+%EE+%E1</w:t>
              </w:r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lastRenderedPageBreak/>
                <w:t>%E5%E7%EE%EF%E0%F1%ED%EE%F1%F2%E8+%E7%E4%E0%ED%E8%E9+%E8+%F1%EE%EE%F0%F3%E6%E5%ED%E8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%E9%22&amp;sort=-1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чики и физические или юридические лица, привлекаемые застройщиками или техническими заказчиками на основании договора для осуществления строительс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тва, реконструкции объектов капитального строительства поднадзорных Министерству.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венный строительный надзор Саратовской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9.4, 9.5, ст. 9.5.1, ч. 3 ст.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9.16, ч. 6 ст. 19.5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7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«Технический регламент о требованиях пожарной безопасности»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22.07.2008 № 123-ФЗ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http://pravo.gov.ru/proxy/ips/?searchres=&amp;bpas=cd00000&amp;intelsearch=%22%D2%E5%F5%ED%E8%F7%E5%F1%EA%E8%E9+%F0%E5%E3%EB%E0%EC%E5%ED%F2+%EE+%F2%F0%E5%E1%EE%E2%E0%ED%E8%FF%F5+%EF%EE%E6%E0%F0%ED%EE%E9+%E1%E5%E7%EE%EF%E0%F1%ED%EE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%F1%F2%E8%22&amp;sort=-1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 и физические или юрид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ические лица, привлекаемые застройщиками или техническими заказчиками на основании договора для осуществления строительства, реконструкции объектов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поднадзорных Министерству.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 Саратовской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 </w:t>
            </w:r>
            <w:hyperlink r:id="rId4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6.1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ст. 20.4, ч. 6 ст. 19.5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4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техническом регулировании»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27.12.2002 № 184-ФЗ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5, 5.1, </w:t>
            </w:r>
            <w:hyperlink r:id="rId5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- 25, 29, 33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продукция, в том числе здания и сооружения поднадзорных Министерству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надзор Саратовской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 ст. 14.44, ст. 19.33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16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http://pravo.gov.ru/proxy/ips/?searchres=&amp;bpas=cd00000&amp;intelsearch=%22%CE+%F2%E5%F5%ED%E8%F7%E5%F1%EA%EE%EC+%F0%E5%E3%F3%EB%E8%F0%EE%E2%E0%ED%E8%E8%22&amp;sort=-1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rPr>
          <w:trHeight w:val="134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http://pravo.gov.ru/proxy/ips/?searchres=&amp;bpas=cd00000&amp;intelsearch=%22%CE+%E1%E5%E7%EE%EF%E0%F1%ED%EE%F1%F2%E8+%E3%E8%E4%F0%EE%F2%E5%F5%ED%E8%F7%E5%F1%EA%E8%F5+%F1%EE%EE%F0%F3%E6%E5%ED%E8%E9%22&amp;sort=-1</w:t>
              </w:r>
            </w:hyperlink>
            <w:proofErr w:type="gramEnd"/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rPr>
          <w:trHeight w:val="19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санитарно-эпидемиологическом благополучии населения»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30.03.1999 № 52-ФЗ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http://pravo.gov.ru/proxy/ips/?searchres=&amp;bpas=cd00000&amp;intelsearch=%22%CE+%F1%E0%ED%E8%F2%E0%F0%ED%EE-%FD%EF%E8%E4%E5%EC%E8%EE%EB%EE%E3%E8%F7%E5%F1%EA%EE%EC+%E1%EB%E0%E3%EE%EF%EE%EB%F3%F7%E8%E8+%ED%E0%F1%E5%EB%E5%ED%E8%FF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10, 11, 12, 16, 18, 19, 20, 21, 22, 23, 25, 27, 32, 41,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 и физические или юридические лица, привлекаемые застройщиками или техническими заказ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чиками на основании договора для осуществления строительства, реконструкции поднадзорных министерству объектов капитального строительства, указанных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4 статьи 54 Градостроительного кодекса.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ст. 6.3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31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пожарной безопасности»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21.12.1994 № 69-ФЗ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http://pravo.gov.ru/proxy/ips/?searchres=&amp;bpas=cd00000&amp;intelsearch=%22%CE+%EF%EE%E6%E0%F0%ED%EE%E9+%E1%E5%E7%EE%EF%E0%F1%ED%EE%F1%F2%E8%22&amp;sort=-1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6, 34,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 и физические или юридические лица, привлекаемые застр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ойщиками или техническими заказчиками на основании договора для осуществления строительства, реконструкции поднадзорных объектов капитального строи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тельства, указанных в части 4 статьи 54 Градостроительного кодекса.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 ч. 1, 2, </w:t>
            </w:r>
            <w:hyperlink r:id="rId57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6.1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ч. 9 ст. 20.4, ч. 6 ст. 19.5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4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охране окружающей среды»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10.01.2002 № 7-ФЗ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http://pravo.gov.ru/proxy/ips/?searchres=&amp;bpas=cd00000&amp;intelsearch=%22%CE%E1+%EE%F5%F0%E0%ED%E5+%EE%EA%F0%F3%E6%E0%FE%F9%E5%E9+%F1%F0%E5%E4%FB%22&amp;sort=-1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33, 34, 35, 36, 38, 40, 44, 46, 50, 51, 55,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67, </w:t>
            </w:r>
            <w:hyperlink r:id="rId6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77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 и физические или юридические лица, прив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лекаемые застройщиками или техническими заказчиками на основании договора для осуществления строительства, реконструкции поднадзорных объектов капит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 строительства, указанных в части 4 статьи 54 Градостроительного кодекса.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 ст. 8.1, ч. 6 ст. 19.5, </w:t>
            </w:r>
            <w:hyperlink r:id="rId6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19.7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6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экологической экспертизе»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23.11.1995 № 174-ФЗ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http://pravo.gov.ru/proxy/ips/?searchres=&amp;bpas=cd00000&amp;intelsearch=%D4%E5%E4%E5%F0%E0%EB%FC%ED%FB%E9+%E7%E0%EA%EE%ED+%22%CE%E1+%FD%EA%EE%EB%EE%E3%E8%F7%E5%F1%EA%EE%E9+%FD%EA%F1%EF%E5%F0%F2%E8%E7%E5%22+23.11.1995+%B9+174-%D4%C7&amp;sort=1</w:t>
              </w:r>
            </w:hyperlink>
            <w:proofErr w:type="gramEnd"/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10, 11, часть 5 статьи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 и физические или юрид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ические лица, привлекаемые застройщиками или техническими заказчиками на основании договора для осуществления строительства, реконструкции поднадзор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объектов капитального строительства, указанных в части 4 статьи 54 Градостроительного кодекса.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 Московской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 ст. 8.1, </w:t>
            </w:r>
            <w:hyperlink r:id="rId6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6 ст. 19.5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19.6, </w:t>
            </w:r>
            <w:hyperlink r:id="rId65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19.7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4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отходах производства и потребления»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24.06.1998 № 89-ФЗ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 </w:t>
            </w:r>
            <w:hyperlink r:id="rId66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www.pravo.gov.ru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http://pravo.gov.ru/proxy/ips/?searchres=&amp;bpas=cd00000&amp;intelsearch=%22%CE%E1+%EE%F2%F5%EE%E4%E0%F5+%EF%F0%EE%E8%E7%E2%EE%E4%F1%F2%E2%E0+%E8+%EF%EE%F2%F0%E5%E1%EB%E5%ED%E8%FF%22&amp;sort=-1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1v71fqdpu9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9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10, части 8 11 статьи 12, статьи 14, 15, 18, 19,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Застройщики, технические заказчики и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или юридические лица, привлекаемые застройщиками или техническими заказчиками на основании договора для осуществления строительства, реко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нструкции поднадзорных объектов капитального строительства, указанных в части 4 статьи 54 Градостроительного кодекса.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надзор Саратовской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9.4, ст. 8.1, ч. 6 ст. 19.5, ст. 19.6,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19.7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4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охране атмосферного воздуха»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04.05.1999 № 96-ФЗ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3, 15, 16, 22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ические заказчики и физические или юридические лица, привлекаемые застройщиками или техническими заказчиками на основании договора для осуществл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 строительства, реконструкции поднадзорных объектов капитального строительства, указанных в части 4 статьи 54 Градостроительного кодекса.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строительный надзор Саратовской области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9.4, ст. 8.1,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6 ст. 19.5, ст. 19.6, ст. 19.7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16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http://pravo.gov.ru/proxy/ips/?searchres=&amp;bpas=cd00000&amp;intelsearch=%22%CE%E1+%EE%F5%F0%E0%ED%E5+%E0%F2%EC%EE%F1%F4%E5%F0%ED%EE%E3%EE+%E2%EE%E7%E4%F3%F5%E0%22&amp;sort=-1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rPr>
          <w:trHeight w:val="116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http://pravo.gov.ru/proxy/ips/?searchres=&amp;bpas=cd00000&amp;intelsearch=%C2%EE%E4%ED%FB%E9+%EA%EE%E4%E5%EA%F1+%D0%EE%F1%F1%E8%E9%F1%EA%EE%E9+%D4%E5%E4%E5%F0%E0%F6%E8%E8&amp;sort=-1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rPr>
          <w:trHeight w:val="4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 № 261-ФЗ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 при строительстве, реконструкции, зданий, строений, сооружений, осуществление государственного строительного надзора отнесено к полномоч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иям Министерства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ч. 3 ст. 9.16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60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http://pravo.gov.ru/proxy/ips/?searchres=&amp;bpas=cd00000&amp;intelsearch=%22%CE%E1+%FD%ED%E5%F0%E3%EE%F1%E1%E5%F0%E5%E6%E5%ED%E8%E8+%E8+%EE+%EF%EE%E2%FB%F8%E5%ED%E8%E8+%FD%ED%E5%F0%E3%E5%F2%E8%F7%E5%F1%EA%EE%E9+%FD%F4%F4%E5%EA%F2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%E8%E2%ED%EE%F1%F2%E8+%E8+%EE+%E2%ED%E5%F1%E5%ED%E8%E8&amp;sort=-1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rPr>
          <w:trHeight w:val="4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73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25.06.2002 № 73-ФЗ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34.1, 45, 60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предприниматели, выполняющие работы по сохранению объекта культурного наследия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ст. 9.5, ч. 3 ст. 9.16 КоАП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52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http://pravo.gov.ru/proxy/ips/?searchres=&amp;bpas=cd00000&amp;intelsearch=%CE%E1+%EE%E1%FA%E5%EA%F2%E0%F5+%EA%F3%EB%FC%F2%F3%F0%ED%EE%E3%EE+%ED%E0%F1%EB%E5%E4%E8%FF+%28%EF%E0%EC%FF%F2%ED%E8%EA%E0%F5+%E8%F1%F2%EE%F0%E8%E8+%E8+%EA%F3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%EB%FC%F2%F3%F0%FB%29+&amp;sort=-1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AF0" w:rsidRPr="00287AF0" w:rsidRDefault="00287AF0" w:rsidP="00287AF0">
      <w:pPr>
        <w:tabs>
          <w:tab w:val="left" w:pos="4536"/>
        </w:tabs>
        <w:spacing w:after="0" w:line="240" w:lineRule="auto"/>
        <w:ind w:right="-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Раздел III. Указы Президента </w:t>
      </w:r>
      <w:proofErr w:type="gramStart"/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287AF0" w:rsidRPr="00287AF0" w:rsidRDefault="00287AF0" w:rsidP="0028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постановления и распоряжения Правительства</w:t>
      </w:r>
    </w:p>
    <w:p w:rsidR="00287AF0" w:rsidRPr="00287AF0" w:rsidRDefault="00287AF0" w:rsidP="0028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tbl>
      <w:tblPr>
        <w:tblW w:w="12146" w:type="pct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0"/>
        <w:gridCol w:w="992"/>
        <w:gridCol w:w="4818"/>
        <w:gridCol w:w="847"/>
        <w:gridCol w:w="569"/>
        <w:gridCol w:w="705"/>
        <w:gridCol w:w="569"/>
        <w:gridCol w:w="705"/>
        <w:gridCol w:w="1134"/>
        <w:gridCol w:w="566"/>
        <w:gridCol w:w="1857"/>
        <w:gridCol w:w="510"/>
        <w:gridCol w:w="56"/>
        <w:gridCol w:w="426"/>
        <w:gridCol w:w="28"/>
        <w:gridCol w:w="358"/>
        <w:gridCol w:w="40"/>
      </w:tblGrid>
      <w:tr w:rsidR="00287AF0" w:rsidRPr="00287AF0" w:rsidTr="00EB4565">
        <w:trPr>
          <w:gridAfter w:val="1"/>
          <w:wAfter w:w="13" w:type="pct"/>
        </w:trPr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tabs>
                <w:tab w:val="left" w:pos="10318"/>
                <w:tab w:val="left" w:pos="10885"/>
                <w:tab w:val="left" w:pos="12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7AF0" w:rsidRPr="00287AF0" w:rsidTr="00EB4565">
        <w:trPr>
          <w:gridAfter w:val="1"/>
          <w:wAfter w:w="13" w:type="pct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«Об утверждении 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проведения консервации объекта капитального строительства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 № 802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www.pravo.gov.ru,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F%F0%EE%E2%E5%E4%E5%ED%E8%FF+%EA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%</w:t>
              </w:r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EE%ED%F1%E5%F0%E2%E0%F6%E8%E8+%EE%E1%FA%E5%EA%F2%E0+%EA%E0%EF%E8%F2%E0%EB%FC%ED%EE%E3%EE+%F1%F2%F0%EE%E8%F2%E5%EB%FC%F1%F2%E2%E0&amp;a0=&amp;a16=&amp;a16type=1&amp;a16value=&amp;a17=&amp;a17type=1&amp;a17value=&amp;a4=&amp;a4type=1&amp;a4value=&amp;a23=&amp;a23type=1&amp;a23value=&amp;textpres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=&amp;sort=7&amp;x=55&amp;y=12</w:t>
              </w:r>
            </w:hyperlink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ч. 6 ст. 19.5, ст. 19.6, ст. 19.7 КоАП РФ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c>
          <w:tcPr>
            <w:tcW w:w="1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«Об утверждении Правил установления требований энергетической эффективности для зданий, строений, сооружений и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правилам определения класса энергетической эффективности многоквартирных домов»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07.12.2020 № 2035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http://pravo.gov.ru, 10.12.2020, 0001202012100010, 10.12.2020,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 ч. 6 ст. 19.5, ст. 19.6, ст. 19.7 КоАП РФ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c>
          <w:tcPr>
            <w:tcW w:w="1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http://publication.pravo.gov.ru/Document/View/0001202012100010</w:t>
              </w:r>
            </w:hyperlink>
          </w:p>
        </w:tc>
        <w:tc>
          <w:tcPr>
            <w:tcW w:w="27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c>
          <w:tcPr>
            <w:tcW w:w="1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«Об утверждении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технического регламента о безопасности сетей газораспределения и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29.10.2010 № 870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http://pravo.gov.ru,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V, IX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заказчики, лица, осуществляющие строи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тельство, реконструкцию сетей газораспределения и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9.4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3 ст. 9.16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14.44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6 ст. 19.5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3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19.7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КоАП РФ</w:t>
            </w:r>
            <w:proofErr w:type="gram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c>
          <w:tcPr>
            <w:tcW w:w="1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http://pravo.gov.ru/proxy/ips/?searchres=&amp;bpas=cd00000&amp;intelsearch=29.10.2010+%B9+870&amp;sort=-1</w:t>
              </w:r>
            </w:hyperlink>
          </w:p>
        </w:tc>
        <w:tc>
          <w:tcPr>
            <w:tcW w:w="27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F0" w:rsidRPr="00287AF0" w:rsidTr="00EB4565"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28.05.2021 № 815 «Об утверждении перечня национальн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№ 985»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28.05.2021                № 815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http://pravo.gov.ru/proxy/ips/?searchres=&amp;bpas=cd00000&amp;intelsearch=%CF%EE%F1%F2%E0%ED%EE%E2%EB%E5%ED%E8%E5+%CF%F0%E0%E2%E8%F2%E5%EB%FC%F1%F2%E2%E0+%D0%D4+%EE%F2+28.05.2021+N+815+&amp;sort=-1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 при строительстве, реконструкции, зданий, строений, сооружений, осущ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ествление государственного строительного надзора отнесено к полномочиям Министерства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9.4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7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9.5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3 ст. 9.16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14.44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0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6 ст. 19.5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19.7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КоАП РФ</w:t>
            </w:r>
            <w:proofErr w:type="gram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«Об утверждении Правил противопожарного режима в Российской Федерации»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16.09.2020                № 1479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16.09.2020&amp;a8=1479&amp;a8type=1&amp;a1=&amp;a0=&amp;a16=&amp;a16type=1&amp;a16value=&amp;a17=&amp;a17type=1&amp;a17value=&amp;a4=&amp;a4type=1&amp;a4value=&amp;a23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=&amp;a23type=1&amp;a23value=&amp;textpres=&amp;sort=7&amp;x=66&amp;y=3</w:t>
              </w:r>
            </w:hyperlink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I, II, IX, XII, XIII, XIV, XV, XVI, XIX, приложение №1, приложение №2, приложение №3, приложение №5, приложение №6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 </w:t>
            </w:r>
            <w:hyperlink r:id="rId9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5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6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7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6.1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ст. 20.4, ч. 6 ст. 19.5 КоАП РФ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 «О составе разделов проектной документации и требованиях к их содержанию»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16.02.2008 № 87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</w:t>
              </w:r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lastRenderedPageBreak/>
                <w:t>=cd00000&amp;intelsearch=++%22%CE+%F1%EE%F1%F2%E0%E2%E5+%F0%E0%E7%E4%E5%EB%EE%E2+%EF%F0%EE%E5%EA%F2%ED%EE%E9+%E4%EE%EA%F3%EC%E5%ED%F2%E0%F6%E8%E8+%E8+%F2%F0%E5%E1%EE%E2%E0%ED%E8%FF%F5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+%EA+%E8%F5+%F1%EE%E4%E5%F0%E6%E0%ED%E8%FE%22&amp;sort=-1</w:t>
              </w:r>
            </w:hyperlink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 при строи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тельстве, реконструкции, зданий, строений, сооружений, осуществление государственного строительного надзора отнесено к полномочиям Министерства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ударственный строительный надзор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 КоАП РФ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</w:tr>
      <w:tr w:rsidR="00287AF0" w:rsidRPr="00287AF0" w:rsidTr="00EB4565"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 «О порядке проведения строительного контроля при осуществлении строительства, реконструкции и капитального ремонта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капитального строительства» (вместе с «Положением о проведении строительного контроля при осуществлении строительства, реконструкции и капитального ремонта объект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 капитального строительства»)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21.06.2010 № 468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http://pravo.gov.ru/proxy/ips/?searchres=&amp;bpas=cd00000&amp;intelsearch=%CF%EE%F1%F2%E0%ED%EE%E2%EB%E5%ED%E8%E5+%CF%F0%E0%E2%E8%F2%E5%EB%FC%F1%F2%E2%E0+%D0%EE%F1%F1%E8%E9%F1%EA%EE%E9+%D4%E5%E4%E5%F0%E0%F6%E8%E8+%EE%F2+21.06.2010+%B9+468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&amp;sort=-1</w:t>
              </w:r>
            </w:hyperlink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 при строительстве, реконструкции, зданий, строений, сооружений, осуществление государственного строительного надзора отнесено к полномоч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иям Министерства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 КоАП РФ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 «О порядке организации и проведения государственной экспертизы проектной докум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ентации и результатов инженерных изысканий»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05.03.2007 № 145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gramStart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http://pravo.gov.ru/proxy/ips/?searchres=&amp;bpas=cd00000&amp;intelsearch=%CF%EE%F1%F2%E0%ED%EE%E2%EB%E5%ED%E8%E5+%CF%F0%E0%E2%E8%F2%E5%EB%FC%F1%F2%E2%E0+%D0%EE%F1%F1%E8%E9%F1%EA%EE%E9+%D4%E5%E4%E5%F0%E0%F6%E8%E8+%EE%F2+05.03.2007+%B9+145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&amp;sort=-1</w:t>
              </w:r>
            </w:hyperlink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 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 </w:t>
            </w:r>
            <w:hyperlink r:id="rId101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5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44, 45)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 при строительстве, реконструкции, зданий, строений, сооружений, осуществление государственного строительн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надзора отнесено к полномочиям Министерства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 КоАП РФ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287AF0" w:rsidRPr="00287AF0" w:rsidRDefault="00287AF0" w:rsidP="0028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7AF0" w:rsidRPr="00287AF0" w:rsidRDefault="00287AF0" w:rsidP="0028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Нормативные правовые акты федеральных органов</w:t>
      </w:r>
    </w:p>
    <w:p w:rsidR="00287AF0" w:rsidRPr="00287AF0" w:rsidRDefault="00287AF0" w:rsidP="0028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и нормативные документы </w:t>
      </w:r>
      <w:proofErr w:type="gramStart"/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proofErr w:type="gramEnd"/>
    </w:p>
    <w:p w:rsidR="00287AF0" w:rsidRPr="00287AF0" w:rsidRDefault="00287AF0" w:rsidP="0028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</w:t>
      </w:r>
    </w:p>
    <w:p w:rsidR="00287AF0" w:rsidRPr="00287AF0" w:rsidRDefault="00287AF0" w:rsidP="0028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5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05"/>
        <w:gridCol w:w="770"/>
        <w:gridCol w:w="7663"/>
        <w:gridCol w:w="385"/>
        <w:gridCol w:w="202"/>
        <w:gridCol w:w="202"/>
        <w:gridCol w:w="202"/>
        <w:gridCol w:w="755"/>
        <w:gridCol w:w="588"/>
        <w:gridCol w:w="725"/>
        <w:gridCol w:w="534"/>
        <w:gridCol w:w="560"/>
        <w:gridCol w:w="560"/>
        <w:gridCol w:w="508"/>
      </w:tblGrid>
      <w:tr w:rsidR="00287AF0" w:rsidRPr="00287AF0" w:rsidTr="00EB4565">
        <w:trPr>
          <w:trHeight w:val="2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07" w:lineRule="atLeast"/>
              <w:ind w:right="-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7AF0" w:rsidRPr="00287AF0" w:rsidTr="00EB4565">
        <w:trPr>
          <w:trHeight w:val="16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«О введении в действие новой редакции санитарно-эпидемиологических правил и нормативов СанПиН 2.2.1/2.1.1.1200-03 «Санитарно-защитные зоны и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санитарная классификация предприятий, сооружений и иных объектов»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25.09.2007 № 74 (зарегистрировано Минюстом России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25.01.2008, рег. № 10995)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http://36.rospotrebnadzor.ru/documents/ordinance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деятельность которых связа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 проектированием, строительством, реконструкцией объектов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надзор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Саратовской области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9.4, ст. 6.3, ч. 6 ст. 19.5, ст. 19.6 Ко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 РФ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6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перечня документов в области стандартизации, в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результате применения которых на добровольной основе обеспечивается соблюдение требований Федерального закона от 22 июля 2008 г. №123-ФЗ «Технический регламент о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требованиях пожарной безопасности»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14.07.2020 № 1190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/order/169341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s://rst.gov.ru/portal/gost/home/activity/documents/orders?portal:componentId=e493102f-5217-43e9-8821-de4aff47c53f?portal:isSecure=false&amp;navigationalstate=JBPNS_rO0ABXc7AAdvcmRlcklkAAAAAQAGMTY5MzQxAAZhY3Rpb24AAAABAA9yZW5kZXJWaWV3T3JkZXIAB19fRU9GX18*&amp;portal:componentId=e493102f-5217-43e9-8821-de4aff47c53f_977e1a707f0000015364de666153846a#/order/169341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и юридические лица, осуществляющие строительство,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реконструкцию объектов капитального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9.4, </w:t>
            </w:r>
            <w:hyperlink r:id="rId10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5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6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7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6.1</w:t>
              </w:r>
            </w:hyperlink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9 ст. 20.4, ч. 6 ст. 19.5 КоАП РФ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8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 </w:t>
            </w:r>
            <w:hyperlink r:id="rId108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Порядке ведения общего и (или) специального журнала учета выполнения работ при строительст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ве, реконструкции, капитальном ремонте объектов капитального строительства</w:t>
              </w:r>
            </w:hyperlink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12.01.2007 № 7 (</w:t>
              </w:r>
              <w:proofErr w:type="gramStart"/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зарегистрирован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Минюстом России 06.03.2007,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рег. № 9051)</w:t>
              </w:r>
            </w:hyperlink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http://pravo.gov.ru/proxy/ips/?docbody=&amp;nd=102113195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застройщики при строительстве, реконструкции, зданий, строений, сооружений, осуществление государственного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надзора отнесено к полномочиям Министерства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Саратовской области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9.4 КоАП РФ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8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Требования к составу и порядку ведения испол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твования работ, конструкций, участков сетей инженерно-технического обеспечения (РД-11-02-2006)</w:t>
              </w:r>
            </w:hyperlink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26.12.2006 № 1128, (</w:t>
              </w:r>
              <w:proofErr w:type="gramStart"/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зарегистрирован</w:t>
              </w:r>
              <w:proofErr w:type="gramEnd"/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Минюстом России 05.03.2007,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 рег. 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№ 9050)</w:t>
              </w:r>
            </w:hyperlink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http://pravo.gov.ru/proxy/ips/?searchres=&amp;bpas=cd00000&amp;intelsearch=%CF%F0%E8%EA%E0%E7+%D0%EE%F1%F2%E5%F5%ED%E0%E4%E7%EE%F0%E0+%EE%F2+26.12.2006+%B9+1128&amp;sort=-1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 при строительстве, реконструкции, зданий, строений, соору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жений, осуществление государственного строительного надзора отнесено к полномочиям Министерства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строительный надзор Саратовской 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9.4 КоАП РФ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7AF0" w:rsidRPr="00287AF0" w:rsidTr="00EB4565">
        <w:trPr>
          <w:trHeight w:val="18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 видов работ по инжен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</w:t>
              </w:r>
              <w:r w:rsidRPr="00287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вают влияние на безопасность объектов капитального строительства</w:t>
              </w:r>
            </w:hyperlink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30.12.2009 № 624 (</w:t>
            </w:r>
            <w:proofErr w:type="gramStart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 15.04.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2010, рег. № 16902)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интернет-портал правовой информации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http://pravo.gov.ru,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287AF0">
                <w:rPr>
                  <w:rFonts w:ascii="Times New Roman" w:eastAsia="Times New Roman" w:hAnsi="Times New Roman" w:cs="Times New Roman"/>
                  <w:color w:val="00AEF0"/>
                  <w:sz w:val="24"/>
                  <w:szCs w:val="24"/>
                  <w:lang w:eastAsia="ru-RU"/>
                </w:rPr>
                <w:t>http://pravo.gov.ru/proxy/ips/?searchres=&amp;bpas=cd00000&amp;intelsearch=%CF%F0%E8%EA%E0%E7+%CC%E8%ED%F0%E5%E3%E8%EE%ED%E0+%D0%EE%F1%F1%E8%E8+%EE%F2+30.12.2009+%B9+624+&amp;sort=-1</w:t>
              </w:r>
            </w:hyperlink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  <w:p w:rsidR="00287AF0" w:rsidRPr="00287AF0" w:rsidRDefault="00287AF0" w:rsidP="0028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работы по инженерным изыск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аниям, по подготовке проектной документации, по строительству, реконструкции объектов капитального строительства, которые оказывают влияние на безопасность объек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 капитального строительства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строительный надзор Сарат</w:t>
            </w: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овской области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9.5.1 КоАП РФ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AF0" w:rsidRPr="00287AF0" w:rsidRDefault="00287AF0" w:rsidP="00287AF0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287AF0" w:rsidRPr="00287AF0" w:rsidRDefault="00287AF0" w:rsidP="0028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F0" w:rsidRPr="00287AF0" w:rsidRDefault="00287AF0" w:rsidP="0028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ACA" w:rsidRDefault="00AF0ACA"/>
    <w:sectPr w:rsidR="00AF0ACA" w:rsidSect="00DE182E">
      <w:headerReference w:type="default" r:id="rId116"/>
      <w:pgSz w:w="16838" w:h="11906" w:orient="landscape"/>
      <w:pgMar w:top="1701" w:right="9467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67" w:rsidRDefault="00175F67" w:rsidP="00287AF0">
      <w:pPr>
        <w:spacing w:after="0" w:line="240" w:lineRule="auto"/>
      </w:pPr>
      <w:r>
        <w:separator/>
      </w:r>
    </w:p>
  </w:endnote>
  <w:endnote w:type="continuationSeparator" w:id="0">
    <w:p w:rsidR="00175F67" w:rsidRDefault="00175F67" w:rsidP="002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67" w:rsidRDefault="00175F67" w:rsidP="00287AF0">
      <w:pPr>
        <w:spacing w:after="0" w:line="240" w:lineRule="auto"/>
      </w:pPr>
      <w:r>
        <w:separator/>
      </w:r>
    </w:p>
  </w:footnote>
  <w:footnote w:type="continuationSeparator" w:id="0">
    <w:p w:rsidR="00175F67" w:rsidRDefault="00175F67" w:rsidP="002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2E" w:rsidRDefault="00175F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6360"/>
    <w:multiLevelType w:val="multilevel"/>
    <w:tmpl w:val="651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F0"/>
    <w:rsid w:val="00175F67"/>
    <w:rsid w:val="00287AF0"/>
    <w:rsid w:val="00A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AF0"/>
  </w:style>
  <w:style w:type="numbering" w:customStyle="1" w:styleId="11">
    <w:name w:val="Нет списка11"/>
    <w:next w:val="a2"/>
    <w:uiPriority w:val="99"/>
    <w:semiHidden/>
    <w:unhideWhenUsed/>
    <w:rsid w:val="00287AF0"/>
  </w:style>
  <w:style w:type="paragraph" w:customStyle="1" w:styleId="consplustitle">
    <w:name w:val="consplustitle"/>
    <w:basedOn w:val="a"/>
    <w:rsid w:val="002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Reference"/>
    <w:basedOn w:val="a0"/>
    <w:uiPriority w:val="32"/>
    <w:qFormat/>
    <w:rsid w:val="00287AF0"/>
  </w:style>
  <w:style w:type="paragraph" w:customStyle="1" w:styleId="consplusnormal">
    <w:name w:val="consplusnormal"/>
    <w:basedOn w:val="a"/>
    <w:rsid w:val="002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A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7AF0"/>
    <w:rPr>
      <w:color w:val="800080"/>
      <w:u w:val="single"/>
    </w:rPr>
  </w:style>
  <w:style w:type="paragraph" w:styleId="a6">
    <w:name w:val="No Spacing"/>
    <w:basedOn w:val="a"/>
    <w:uiPriority w:val="1"/>
    <w:qFormat/>
    <w:rsid w:val="002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A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a-share2badge">
    <w:name w:val="ya-share2__badge"/>
    <w:basedOn w:val="a0"/>
    <w:rsid w:val="00287AF0"/>
  </w:style>
  <w:style w:type="character" w:customStyle="1" w:styleId="ya-share2icon">
    <w:name w:val="ya-share2__icon"/>
    <w:basedOn w:val="a0"/>
    <w:rsid w:val="00287AF0"/>
  </w:style>
  <w:style w:type="paragraph" w:styleId="a7">
    <w:name w:val="Balloon Text"/>
    <w:basedOn w:val="a"/>
    <w:link w:val="a8"/>
    <w:uiPriority w:val="99"/>
    <w:semiHidden/>
    <w:unhideWhenUsed/>
    <w:rsid w:val="00287A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87A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7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8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7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8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AF0"/>
  </w:style>
  <w:style w:type="numbering" w:customStyle="1" w:styleId="11">
    <w:name w:val="Нет списка11"/>
    <w:next w:val="a2"/>
    <w:uiPriority w:val="99"/>
    <w:semiHidden/>
    <w:unhideWhenUsed/>
    <w:rsid w:val="00287AF0"/>
  </w:style>
  <w:style w:type="paragraph" w:customStyle="1" w:styleId="consplustitle">
    <w:name w:val="consplustitle"/>
    <w:basedOn w:val="a"/>
    <w:rsid w:val="002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Reference"/>
    <w:basedOn w:val="a0"/>
    <w:uiPriority w:val="32"/>
    <w:qFormat/>
    <w:rsid w:val="00287AF0"/>
  </w:style>
  <w:style w:type="paragraph" w:customStyle="1" w:styleId="consplusnormal">
    <w:name w:val="consplusnormal"/>
    <w:basedOn w:val="a"/>
    <w:rsid w:val="002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A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7AF0"/>
    <w:rPr>
      <w:color w:val="800080"/>
      <w:u w:val="single"/>
    </w:rPr>
  </w:style>
  <w:style w:type="paragraph" w:styleId="a6">
    <w:name w:val="No Spacing"/>
    <w:basedOn w:val="a"/>
    <w:uiPriority w:val="1"/>
    <w:qFormat/>
    <w:rsid w:val="002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A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a-share2badge">
    <w:name w:val="ya-share2__badge"/>
    <w:basedOn w:val="a0"/>
    <w:rsid w:val="00287AF0"/>
  </w:style>
  <w:style w:type="character" w:customStyle="1" w:styleId="ya-share2icon">
    <w:name w:val="ya-share2__icon"/>
    <w:basedOn w:val="a0"/>
    <w:rsid w:val="00287AF0"/>
  </w:style>
  <w:style w:type="paragraph" w:styleId="a7">
    <w:name w:val="Balloon Text"/>
    <w:basedOn w:val="a"/>
    <w:link w:val="a8"/>
    <w:uiPriority w:val="99"/>
    <w:semiHidden/>
    <w:unhideWhenUsed/>
    <w:rsid w:val="00287A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87A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7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8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7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8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urasiancommission.org/ru/act/texnreg/deptexreg/tr/Documents/P_827_1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341311&amp;date=08.07.2021&amp;dst=100251&amp;fld=134" TargetMode="External"/><Relationship Id="rId42" Type="http://schemas.openxmlformats.org/officeDocument/2006/relationships/hyperlink" Target="https://login.consultant.ru/link/?req=doc&amp;base=LAW&amp;n=389327&amp;dst=100006&amp;date=15.07.2021" TargetMode="External"/><Relationship Id="rId47" Type="http://schemas.openxmlformats.org/officeDocument/2006/relationships/hyperlink" Target="http://pravo.gov.ru/proxy/ips/?searchres=&amp;bpas=cd00000&amp;intelsearch=%22%D2%E5%F5%ED%E8%F7%E5%F1%EA%E8%E9+%F0%E5%E3%EB%E0%EC%E5%ED%F2+%EE+%F2%F0%E5%E1%EE%E2%E0%ED%E8%FF%F5+%EF%EE%E6%E0%F0%ED%EE%E9+%E1%E5%E7%EE%EF%E0%F1%ED%EE%F1%F2%E8%22&amp;sort=-1" TargetMode="External"/><Relationship Id="rId63" Type="http://schemas.openxmlformats.org/officeDocument/2006/relationships/hyperlink" Target="http://pravo.gov.ru/proxy/ips/?searchres=&amp;bpas=cd00000&amp;intelsearch=%D4%E5%E4%E5%F0%E0%EB%FC%ED%FB%E9+%E7%E0%EA%EE%ED+%22%CE%E1+%FD%EA%EE%EB%EE%E3%E8%F7%E5%F1%EA%EE%E9+%FD%EA%F1%EF%E5%F0%F2%E8%E7%E5%22+23.11.1995+%B9+174-%D4%C7&amp;sort=1" TargetMode="External"/><Relationship Id="rId68" Type="http://schemas.openxmlformats.org/officeDocument/2006/relationships/hyperlink" Target="https://ovmf2.consultant.ru/cgi/online.cgi?from=387119-397&amp;rnd=0F1DF752DB13E83317202A400B8D3C10&amp;req=doc&amp;base=LAW&amp;n=389614&amp;REFDOC=387119&amp;REFBASE=LAW" TargetMode="External"/><Relationship Id="rId84" Type="http://schemas.openxmlformats.org/officeDocument/2006/relationships/hyperlink" Target="http://pravo.gov.ru/proxy/ips/?searchres=&amp;bpas=cd00000&amp;intelsearch=29.10.2010+%B9+870&amp;sort=-1" TargetMode="External"/><Relationship Id="rId89" Type="http://schemas.openxmlformats.org/officeDocument/2006/relationships/hyperlink" Target="https://login.consultant.ru/link/?req=doc&amp;base=LAW&amp;n=388938&amp;dst=2933&amp;date=16.07.2021" TargetMode="External"/><Relationship Id="rId112" Type="http://schemas.openxmlformats.org/officeDocument/2006/relationships/hyperlink" Target="http://pravo.gov.ru/proxy/ips/?docbody=&amp;nd=102113100" TargetMode="External"/><Relationship Id="rId16" Type="http://schemas.openxmlformats.org/officeDocument/2006/relationships/hyperlink" Target="https://login.consultant.ru/link/?req=doc&amp;base=LAW&amp;n=341311&amp;date=08.07.2021&amp;dst=100128&amp;fld=134" TargetMode="External"/><Relationship Id="rId107" Type="http://schemas.openxmlformats.org/officeDocument/2006/relationships/hyperlink" Target="https://login.consultant.ru/link/?req=doc&amp;base=LAW&amp;n=377937&amp;date=08.07.2021&amp;dst=3831&amp;fld=134" TargetMode="External"/><Relationship Id="rId11" Type="http://schemas.openxmlformats.org/officeDocument/2006/relationships/hyperlink" Target="https://login.consultant.ru/link/?req=doc&amp;base=LAW&amp;n=388591&amp;date=08.07.2021" TargetMode="External"/><Relationship Id="rId24" Type="http://schemas.openxmlformats.org/officeDocument/2006/relationships/hyperlink" Target="https://login.consultant.ru/link/?req=doc&amp;base=LAW&amp;n=341311&amp;date=08.07.2021&amp;dst=100349&amp;fld=134" TargetMode="External"/><Relationship Id="rId32" Type="http://schemas.openxmlformats.org/officeDocument/2006/relationships/hyperlink" Target="https://login.consultant.ru/link/?req=doc&amp;base=LAW&amp;n=187374&amp;date=08.07.2021&amp;dst=100293&amp;fld=134" TargetMode="External"/><Relationship Id="rId37" Type="http://schemas.openxmlformats.org/officeDocument/2006/relationships/hyperlink" Target="https://login.consultant.ru/link/?req=doc&amp;base=LAW&amp;n=187374&amp;date=08.07.2021&amp;dst=100351&amp;fld=134" TargetMode="External"/><Relationship Id="rId40" Type="http://schemas.openxmlformats.org/officeDocument/2006/relationships/hyperlink" Target="http://www.eurasiancommission.org/ru/act/texnreg/depsanmer/sanmeri/Documents/%D0%A0%D0%B0%D0%B7%D0%B4%D0%B5%D0%BB%202%20%D0%95%D0%A1%D0%A2.pdf" TargetMode="External"/><Relationship Id="rId45" Type="http://schemas.openxmlformats.org/officeDocument/2006/relationships/hyperlink" Target="https://login.consultant.ru/link/?req=doc&amp;base=LAW&amp;n=389327&amp;dst=2675&amp;date=15.07.2021" TargetMode="External"/><Relationship Id="rId53" Type="http://schemas.openxmlformats.org/officeDocument/2006/relationships/hyperlink" Target="http://pravo.gov.ru/proxy/ips/?searchres=&amp;bpas=cd00000&amp;intelsearch=%22%CE+%F2%E5%F5%ED%E8%F7%E5%F1%EA%EE%EC+%F0%E5%E3%F3%EB%E8%F0%EE%E2%E0%ED%E8%E8%22&amp;sort=-1" TargetMode="External"/><Relationship Id="rId58" Type="http://schemas.openxmlformats.org/officeDocument/2006/relationships/hyperlink" Target="https://login.consultant.ru/link/?req=doc&amp;base=LAW&amp;n=388938&amp;dst=3831&amp;date=16.07.2021" TargetMode="External"/><Relationship Id="rId66" Type="http://schemas.openxmlformats.org/officeDocument/2006/relationships/hyperlink" Target="http://www.pravo.gov.ru/" TargetMode="External"/><Relationship Id="rId74" Type="http://schemas.openxmlformats.org/officeDocument/2006/relationships/hyperlink" Target="http://pravo.gov.ru/proxy/ips/?searchres=&amp;bpas=cd00000&amp;intelsearch=%CE%E1+%EE%E1%FA%E5%EA%F2%E0%F5+%EA%F3%EB%FC%F2%F3%F0%ED%EE%E3%EE+%ED%E0%F1%EB%E5%E4%E8%FF+%28%EF%E0%EC%FF%F2%ED%E8%EA%E0%F5+%E8%F1%F2%EE%F0%E8%E8+%E8+%EA%F3%EB%FC%F2%F3%F0%FB%29+&amp;sort=-1" TargetMode="External"/><Relationship Id="rId79" Type="http://schemas.openxmlformats.org/officeDocument/2006/relationships/hyperlink" Target="https://login.consultant.ru/link/?req=doc&amp;base=LAW&amp;n=388938&amp;dst=2008&amp;date=16.07.2021" TargetMode="External"/><Relationship Id="rId87" Type="http://schemas.openxmlformats.org/officeDocument/2006/relationships/hyperlink" Target="https://login.consultant.ru/link/?req=doc&amp;base=LAW&amp;n=388938&amp;dst=893&amp;date=16.07.2021" TargetMode="External"/><Relationship Id="rId102" Type="http://schemas.openxmlformats.org/officeDocument/2006/relationships/hyperlink" Target="http://36.rospotrebnadzor.ru/documents/ordinance" TargetMode="External"/><Relationship Id="rId110" Type="http://schemas.openxmlformats.org/officeDocument/2006/relationships/hyperlink" Target="http://pravo.gov.ru/proxy/ips/?docbody=&amp;nd=102113195" TargetMode="External"/><Relationship Id="rId115" Type="http://schemas.openxmlformats.org/officeDocument/2006/relationships/hyperlink" Target="http://pravo.gov.ru/proxy/ips/?searchres=&amp;bpas=cd00000&amp;intelsearch=%CF%F0%E8%EA%E0%E7+%CC%E8%ED%F0%E5%E3%E8%EE%ED%E0+%D0%EE%F1%F1%E8%E8+%EE%F2+30.12.2009+%B9+624+&amp;sort=-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389504&amp;dst=100499&amp;date=16.07.2021" TargetMode="External"/><Relationship Id="rId82" Type="http://schemas.openxmlformats.org/officeDocument/2006/relationships/hyperlink" Target="https://login.consultant.ru/link/?req=doc&amp;base=LAW&amp;n=388938&amp;dst=101621&amp;date=16.07.2021" TargetMode="External"/><Relationship Id="rId90" Type="http://schemas.openxmlformats.org/officeDocument/2006/relationships/hyperlink" Target="https://login.consultant.ru/link/?req=doc&amp;base=LAW&amp;n=377937&amp;date=08.07.2021&amp;dst=7999&amp;fld=134" TargetMode="External"/><Relationship Id="rId95" Type="http://schemas.openxmlformats.org/officeDocument/2006/relationships/hyperlink" Target="https://login.consultant.ru/link/?req=doc&amp;base=LAW&amp;n=377937&amp;date=08.07.2021&amp;dst=7817&amp;fld=134" TargetMode="External"/><Relationship Id="rId19" Type="http://schemas.openxmlformats.org/officeDocument/2006/relationships/hyperlink" Target="https://login.consultant.ru/link/?req=doc&amp;base=LAW&amp;n=341311&amp;date=08.07.2021&amp;dst=100236&amp;fld=134" TargetMode="External"/><Relationship Id="rId14" Type="http://schemas.openxmlformats.org/officeDocument/2006/relationships/hyperlink" Target="https://login.consultant.ru/link/?req=doc&amp;base=LAW&amp;n=341311&amp;date=08.07.2021&amp;dst=100110&amp;fld=134" TargetMode="External"/><Relationship Id="rId22" Type="http://schemas.openxmlformats.org/officeDocument/2006/relationships/hyperlink" Target="https://login.consultant.ru/link/?req=doc&amp;base=LAW&amp;n=341311&amp;date=08.07.2021&amp;dst=100314&amp;fld=134" TargetMode="External"/><Relationship Id="rId27" Type="http://schemas.openxmlformats.org/officeDocument/2006/relationships/hyperlink" Target="https://login.consultant.ru/link/?req=doc&amp;base=LAW&amp;n=187374&amp;date=08.07.2021&amp;dst=100195&amp;fld=134" TargetMode="External"/><Relationship Id="rId30" Type="http://schemas.openxmlformats.org/officeDocument/2006/relationships/hyperlink" Target="https://login.consultant.ru/link/?req=doc&amp;base=LAW&amp;n=187374&amp;date=08.07.2021&amp;dst=100278&amp;fld=134" TargetMode="External"/><Relationship Id="rId35" Type="http://schemas.openxmlformats.org/officeDocument/2006/relationships/hyperlink" Target="https://login.consultant.ru/link/?req=doc&amp;base=LAW&amp;n=187374&amp;date=08.07.2021&amp;dst=100312&amp;fld=134" TargetMode="External"/><Relationship Id="rId43" Type="http://schemas.openxmlformats.org/officeDocument/2006/relationships/hyperlink" Target="https://login.consultant.ru/link/?req=doc&amp;base=LAW&amp;n=389327&amp;dst=100051&amp;date=15.07.2021" TargetMode="External"/><Relationship Id="rId48" Type="http://schemas.openxmlformats.org/officeDocument/2006/relationships/hyperlink" Target="https://login.consultant.ru/link/?req=doc&amp;base=LAW&amp;n=388938&amp;dst=7815&amp;date=15.07.2021" TargetMode="External"/><Relationship Id="rId56" Type="http://schemas.openxmlformats.org/officeDocument/2006/relationships/hyperlink" Target="http://pravo.gov.ru/proxy/ips/?searchres=&amp;bpas=cd00000&amp;intelsearch=%22%CE+%EF%EE%E6%E0%F0%ED%EE%E9+%E1%E5%E7%EE%EF%E0%F1%ED%EE%F1%F2%E8%22&amp;sort=-1" TargetMode="External"/><Relationship Id="rId64" Type="http://schemas.openxmlformats.org/officeDocument/2006/relationships/hyperlink" Target="https://login.consultant.ru/link/?req=doc&amp;base=LAW&amp;n=388938&amp;dst=7999&amp;date=16.07.2021" TargetMode="External"/><Relationship Id="rId69" Type="http://schemas.openxmlformats.org/officeDocument/2006/relationships/hyperlink" Target="https://ovmf2.consultant.ru/cgi/online.cgi?rnd=0F1DF752DB13E83317202A400B8D3C10&amp;req=query&amp;REFDOC=387202&amp;REFBASE=LAW&amp;REFPAGE=0&amp;REFTYPE=CDLT_CHILDLESS_CONTENTS_ITEM_MAIN_BACKREFS&amp;ts=564416258147607255&amp;mode=backrefs&amp;REFDST=155" TargetMode="External"/><Relationship Id="rId77" Type="http://schemas.openxmlformats.org/officeDocument/2006/relationships/hyperlink" Target="https://login.consultant.ru/link/?req=doc&amp;base=LAW&amp;n=388938&amp;dst=2911&amp;date=16.07.2021" TargetMode="External"/><Relationship Id="rId100" Type="http://schemas.openxmlformats.org/officeDocument/2006/relationships/hyperlink" Target="http://pravo.gov.ru/proxy/ips/?searchres=&amp;bpas=cd00000&amp;intelsearch=%CF%EE%F1%F2%E0%ED%EE%E2%EB%E5%ED%E8%E5+%CF%F0%E0%E2%E8%F2%E5%EB%FC%F1%F2%E2%E0+%D0%EE%F1%F1%E8%E9%F1%EA%EE%E9+%D4%E5%E4%E5%F0%E0%F6%E8%E8+%EE%F2+05.03.2007+%B9+145&amp;sort=-1" TargetMode="External"/><Relationship Id="rId105" Type="http://schemas.openxmlformats.org/officeDocument/2006/relationships/hyperlink" Target="https://login.consultant.ru/link/?req=doc&amp;base=LAW&amp;n=377937&amp;date=08.07.2021&amp;dst=7817&amp;fld=134" TargetMode="External"/><Relationship Id="rId113" Type="http://schemas.openxmlformats.org/officeDocument/2006/relationships/hyperlink" Target="http://pravo.gov.ru/proxy/ips/?searchres=&amp;bpas=cd00000&amp;intelsearch=%CF%F0%E8%EA%E0%E7+%D0%EE%F1%F2%E5%F5%ED%E0%E4%E7%EE%F0%E0+%EE%F2+26.12.2006+%B9+1128&amp;sort=-1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88591&amp;date=08.07.2021" TargetMode="External"/><Relationship Id="rId51" Type="http://schemas.openxmlformats.org/officeDocument/2006/relationships/hyperlink" Target="https://login.consultant.ru/link/?req=doc&amp;base=LAW&amp;n=388938&amp;dst=3831&amp;date=15.07.2021" TargetMode="External"/><Relationship Id="rId72" Type="http://schemas.openxmlformats.org/officeDocument/2006/relationships/hyperlink" Target="http://pravo.gov.ru/proxy/ips/?searchres=&amp;bpas=cd00000&amp;intelsearch=%22%CE%E1+%FD%ED%E5%F0%E3%EE%F1%E1%E5%F0%E5%E6%E5%ED%E8%E8+%E8+%EE+%EF%EE%E2%FB%F8%E5%ED%E8%E8+%FD%ED%E5%F0%E3%E5%F2%E8%F7%E5%F1%EA%EE%E9+%FD%F4%F4%E5%EA%F2%E8%E2%ED%EE%F1%F2%E8+%E8+%EE+%E2%ED%E5%F1%E5%ED%E8%E8&amp;sort=-1" TargetMode="External"/><Relationship Id="rId80" Type="http://schemas.openxmlformats.org/officeDocument/2006/relationships/hyperlink" Target="https://login.consultant.ru/link/?req=doc&amp;base=LAW&amp;n=388938&amp;dst=2933&amp;date=16.07.2021" TargetMode="External"/><Relationship Id="rId85" Type="http://schemas.openxmlformats.org/officeDocument/2006/relationships/hyperlink" Target="http://pravo.gov.ru/proxy/ips/?searchres=&amp;bpas=cd00000&amp;intelsearch=%CF%EE%F1%F2%E0%ED%EE%E2%EB%E5%ED%E8%E5+%CF%F0%E0%E2%E8%F2%E5%EB%FC%F1%F2%E2%E0+%D0%D4+%EE%F2+28.05.2021+N+815+&amp;sort=-1" TargetMode="External"/><Relationship Id="rId93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6.09.2020&amp;a8=1479&amp;a8type=1&amp;a1=&amp;a0=&amp;a16=&amp;a16type=1&amp;a16value=&amp;a17=&amp;a17type=1&amp;a17value=&amp;a4=&amp;a4type=1&amp;a4value=&amp;a23=&amp;a23type=1&amp;a23value=&amp;textpres=&amp;sort=7&amp;x=66&amp;y=3" TargetMode="External"/><Relationship Id="rId98" Type="http://schemas.openxmlformats.org/officeDocument/2006/relationships/hyperlink" Target="http://pravo.gov.ru/proxy/ips/?searchres=&amp;bpas=cd00000&amp;intelsearch=++%22%CE+%F1%EE%F1%F2%E0%E2%E5+%F0%E0%E7%E4%E5%EB%EE%E2+%EF%F0%EE%E5%EA%F2%ED%EE%E9+%E4%EE%EA%F3%EC%E5%ED%F2%E0%F6%E8%E8+%E8+%F2%F0%E5%E1%EE%E2%E0%ED%E8%FF%F5+%EA+%E8%F5+%F1%EE%E4%E5%F0%E6%E0%ED%E8%FE%22&amp;sort=-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urasiancommission.org/ru/docs/_layouts/Lanit.EEC.Desicions/Download.aspx?IsDlg=0&amp;ID=1633&amp;print=1" TargetMode="External"/><Relationship Id="rId17" Type="http://schemas.openxmlformats.org/officeDocument/2006/relationships/hyperlink" Target="https://login.consultant.ru/link/?req=doc&amp;base=LAW&amp;n=341311&amp;date=08.07.2021&amp;dst=100197&amp;fld=134" TargetMode="External"/><Relationship Id="rId25" Type="http://schemas.openxmlformats.org/officeDocument/2006/relationships/hyperlink" Target="https://login.consultant.ru/link/?req=doc&amp;base=LAW&amp;n=187374&amp;date=08.07.2021" TargetMode="External"/><Relationship Id="rId33" Type="http://schemas.openxmlformats.org/officeDocument/2006/relationships/hyperlink" Target="https://login.consultant.ru/link/?req=doc&amp;base=LAW&amp;n=187374&amp;date=08.07.2021&amp;dst=100299&amp;fld=134" TargetMode="External"/><Relationship Id="rId38" Type="http://schemas.openxmlformats.org/officeDocument/2006/relationships/hyperlink" Target="https://login.consultant.ru/link/?req=doc&amp;base=LAW&amp;n=187374&amp;date=08.07.2021&amp;dst=100395&amp;fld=134" TargetMode="External"/><Relationship Id="rId46" Type="http://schemas.openxmlformats.org/officeDocument/2006/relationships/hyperlink" Target="http://pravo.gov.ru/proxy/ips/?searchres=&amp;bpas=cd00000&amp;intelsearch=%22%D2%E5%F5%ED%E8%F7%E5%F1%EA%E8%E9+%F0%E5%E3%EB%E0%EC%E5%ED%F2+%EE+%E1%E5%E7%EE%EF%E0%F1%ED%EE%F1%F2%E8+%E7%E4%E0%ED%E8%E9+%E8+%F1%EE%EE%F0%F3%E6%E5%ED%E8%E9%22&amp;sort=-1" TargetMode="External"/><Relationship Id="rId59" Type="http://schemas.openxmlformats.org/officeDocument/2006/relationships/hyperlink" Target="http://pravo.gov.ru/proxy/ips/?searchres=&amp;bpas=cd00000&amp;intelsearch=%22%CE%E1+%EE%F5%F0%E0%ED%E5+%EE%EA%F0%F3%E6%E0%FE%F9%E5%E9+%F1%F0%E5%E4%FB%22&amp;sort=-1" TargetMode="External"/><Relationship Id="rId67" Type="http://schemas.openxmlformats.org/officeDocument/2006/relationships/hyperlink" Target="http://pravo.gov.ru/proxy/ips/?searchres=&amp;bpas=cd00000&amp;intelsearch=%22%CE%E1+%EE%F2%F5%EE%E4%E0%F5+%EF%F0%EE%E8%E7%E2%EE%E4%F1%F2%E2%E0+%E8+%EF%EE%F2%F0%E5%E1%EB%E5%ED%E8%FF%22&amp;sort=-1" TargetMode="External"/><Relationship Id="rId103" Type="http://schemas.openxmlformats.org/officeDocument/2006/relationships/hyperlink" Target="https://rst.gov.ru/portal/gost/home/activity/documents/orders?portal:componentId=e493102f-5217-43e9-8821-de4aff47c53f?portal:isSecure=false&amp;navigationalstate=JBPNS_rO0ABXc7AAdvcmRlcklkAAAAAQAGMTY5MzQxAAZhY3Rpb24AAAABAA9yZW5kZXJWaWV3T3JkZXIAB19fRU9GX18*&amp;portal:componentId=e493102f-5217-43e9-8821-de4aff47c53f_977e1a707f0000015364de666153846a" TargetMode="External"/><Relationship Id="rId108" Type="http://schemas.openxmlformats.org/officeDocument/2006/relationships/hyperlink" Target="http://pravo.gov.ru/proxy/ips/?docbody=&amp;nd=102113195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341311&amp;date=08.07.2021&amp;dst=100248&amp;fld=134" TargetMode="External"/><Relationship Id="rId41" Type="http://schemas.openxmlformats.org/officeDocument/2006/relationships/hyperlink" Target="http://pravo.gov.ru/proxy/ips/?searchres=&amp;bpas=cd00000&amp;intelsearch=%E3%F0%E0%E4%EE%F1%F2%F0%EE%E8%F2%E5%EB%FC%ED%FB%E9+%EA%EE%E4%E5%EA%F1&amp;sort=-1" TargetMode="External"/><Relationship Id="rId54" Type="http://schemas.openxmlformats.org/officeDocument/2006/relationships/hyperlink" Target="http://pravo.gov.ru/proxy/ips/?searchres=&amp;bpas=cd00000&amp;intelsearch=%22%CE+%E1%E5%E7%EE%EF%E0%F1%ED%EE%F1%F2%E8+%E3%E8%E4%F0%EE%F2%E5%F5%ED%E8%F7%E5%F1%EA%E8%F5+%F1%EE%EE%F0%F3%E6%E5%ED%E8%E9%22&amp;sort=-1" TargetMode="External"/><Relationship Id="rId62" Type="http://schemas.openxmlformats.org/officeDocument/2006/relationships/hyperlink" Target="https://login.consultant.ru/link/?req=doc&amp;base=LAW&amp;n=388938&amp;dst=101621&amp;date=16.07.2021" TargetMode="External"/><Relationship Id="rId70" Type="http://schemas.openxmlformats.org/officeDocument/2006/relationships/hyperlink" Target="http://pravo.gov.ru/proxy/ips/?searchres=&amp;bpas=cd00000&amp;intelsearch=%22%CE%E1+%EE%F5%F0%E0%ED%E5+%E0%F2%EC%EE%F1%F4%E5%F0%ED%EE%E3%EE+%E2%EE%E7%E4%F3%F5%E0%22&amp;sort=-1" TargetMode="External"/><Relationship Id="rId7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F%F0%EE%E2%E5%E4%E5%ED%E8%FF+%EA%EE%ED%F1%E5%F0%E2%E0%F6%E8%E8+%EE%E1%FA%E5%EA%F2%E0+%EA%E0%EF%E8%F2%E0%EB%FC%ED%EE%E3%EE+%F1%F2%F0%EE%E8%F2%E5%EB%FC%F1%F2%E2%E0&amp;a0=&amp;a16=&amp;a16type=1&amp;a16value=&amp;a17=&amp;a17type=1&amp;a17value=&amp;a4=&amp;a4type=1&amp;a4value=&amp;a23=&amp;a23type=1&amp;a23value=&amp;textpres=&amp;sort=7&amp;x=55&amp;y=12" TargetMode="External"/><Relationship Id="rId83" Type="http://schemas.openxmlformats.org/officeDocument/2006/relationships/hyperlink" Target="https://login.consultant.ru/link/?req=doc&amp;base=LAW&amp;n=388938&amp;dst=101624&amp;date=16.07.2021" TargetMode="External"/><Relationship Id="rId88" Type="http://schemas.openxmlformats.org/officeDocument/2006/relationships/hyperlink" Target="https://login.consultant.ru/link/?req=doc&amp;base=LAW&amp;n=388938&amp;dst=2008&amp;date=16.07.2021" TargetMode="External"/><Relationship Id="rId91" Type="http://schemas.openxmlformats.org/officeDocument/2006/relationships/hyperlink" Target="https://login.consultant.ru/link/?req=doc&amp;base=LAW&amp;n=388938&amp;dst=101621&amp;date=16.07.2021" TargetMode="External"/><Relationship Id="rId96" Type="http://schemas.openxmlformats.org/officeDocument/2006/relationships/hyperlink" Target="https://login.consultant.ru/link/?req=doc&amp;base=LAW&amp;n=377937&amp;date=08.07.2021&amp;dst=2697&amp;fld=134" TargetMode="External"/><Relationship Id="rId111" Type="http://schemas.openxmlformats.org/officeDocument/2006/relationships/hyperlink" Target="http://pravo.gov.ru/proxy/ips/?docbody=&amp;nd=1021131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1311&amp;date=08.07.2021&amp;dst=100124&amp;fld=134" TargetMode="External"/><Relationship Id="rId23" Type="http://schemas.openxmlformats.org/officeDocument/2006/relationships/hyperlink" Target="https://login.consultant.ru/link/?req=doc&amp;base=LAW&amp;n=341311&amp;date=08.07.2021&amp;dst=100342&amp;fld=134" TargetMode="External"/><Relationship Id="rId28" Type="http://schemas.openxmlformats.org/officeDocument/2006/relationships/hyperlink" Target="https://login.consultant.ru/link/?req=doc&amp;base=LAW&amp;n=187374&amp;date=08.07.2021&amp;dst=100264&amp;fld=134" TargetMode="External"/><Relationship Id="rId36" Type="http://schemas.openxmlformats.org/officeDocument/2006/relationships/hyperlink" Target="https://login.consultant.ru/link/?req=doc&amp;base=LAW&amp;n=187374&amp;date=08.07.2021&amp;dst=100323&amp;fld=134" TargetMode="External"/><Relationship Id="rId49" Type="http://schemas.openxmlformats.org/officeDocument/2006/relationships/hyperlink" Target="https://login.consultant.ru/link/?req=doc&amp;base=LAW&amp;n=388938&amp;dst=7817&amp;date=15.07.2021" TargetMode="External"/><Relationship Id="rId57" Type="http://schemas.openxmlformats.org/officeDocument/2006/relationships/hyperlink" Target="https://login.consultant.ru/link/?req=doc&amp;base=LAW&amp;n=388938&amp;dst=2697&amp;date=16.07.2021" TargetMode="External"/><Relationship Id="rId106" Type="http://schemas.openxmlformats.org/officeDocument/2006/relationships/hyperlink" Target="https://login.consultant.ru/link/?req=doc&amp;base=LAW&amp;n=377937&amp;date=08.07.2021&amp;dst=2697&amp;fld=134" TargetMode="External"/><Relationship Id="rId114" Type="http://schemas.openxmlformats.org/officeDocument/2006/relationships/hyperlink" Target="http://gusn.mosreg.ru/deyatelnost/knd/gosudarstvennyy-stroitelnyy-nadzor/normativno-pravovye-akty-soderzhashie-obyazatelnye-trebovaniya/14-09-2018-12-43-07-perechen-vidov-rabot-po-inzhenernym-izyskaniyam-po" TargetMode="External"/><Relationship Id="rId10" Type="http://schemas.openxmlformats.org/officeDocument/2006/relationships/hyperlink" Target="https://login.consultant.ru/link/?req=doc&amp;base=LAW&amp;n=388591&amp;date=08.07.2021" TargetMode="External"/><Relationship Id="rId31" Type="http://schemas.openxmlformats.org/officeDocument/2006/relationships/hyperlink" Target="https://login.consultant.ru/link/?req=doc&amp;base=LAW&amp;n=187374&amp;date=08.07.2021&amp;dst=100280&amp;fld=134" TargetMode="External"/><Relationship Id="rId44" Type="http://schemas.openxmlformats.org/officeDocument/2006/relationships/hyperlink" Target="https://login.consultant.ru/link/?req=doc&amp;base=LAW&amp;n=389327&amp;dst=100737&amp;date=15.07.2021" TargetMode="External"/><Relationship Id="rId52" Type="http://schemas.openxmlformats.org/officeDocument/2006/relationships/hyperlink" Target="https://login.consultant.ru/link/?req=doc&amp;base=LAW&amp;n=389745&amp;dst=100248&amp;date=15.07.2021" TargetMode="External"/><Relationship Id="rId60" Type="http://schemas.openxmlformats.org/officeDocument/2006/relationships/hyperlink" Target="https://login.consultant.ru/link/?req=doc&amp;base=LAW&amp;n=386993&amp;date=08.07.2021&amp;dst=100653&amp;fld=134" TargetMode="External"/><Relationship Id="rId65" Type="http://schemas.openxmlformats.org/officeDocument/2006/relationships/hyperlink" Target="https://login.consultant.ru/link/?req=doc&amp;base=LAW&amp;n=388938&amp;dst=101624&amp;date=16.07.2021" TargetMode="External"/><Relationship Id="rId73" Type="http://schemas.openxmlformats.org/officeDocument/2006/relationships/hyperlink" Target="https://login.consultant.ru/link/?req=doc&amp;base=LAW&amp;n=387190&amp;date=08.07.2021" TargetMode="External"/><Relationship Id="rId78" Type="http://schemas.openxmlformats.org/officeDocument/2006/relationships/hyperlink" Target="https://login.consultant.ru/link/?req=doc&amp;base=LAW&amp;n=388938&amp;dst=893&amp;date=16.07.2021" TargetMode="External"/><Relationship Id="rId81" Type="http://schemas.openxmlformats.org/officeDocument/2006/relationships/hyperlink" Target="https://login.consultant.ru/link/?req=doc&amp;base=LAW&amp;n=377937&amp;date=08.07.2021&amp;dst=7999&amp;fld=134" TargetMode="External"/><Relationship Id="rId86" Type="http://schemas.openxmlformats.org/officeDocument/2006/relationships/hyperlink" Target="https://login.consultant.ru/link/?req=doc&amp;base=LAW&amp;n=388938&amp;dst=2911&amp;date=16.07.2021" TargetMode="External"/><Relationship Id="rId94" Type="http://schemas.openxmlformats.org/officeDocument/2006/relationships/hyperlink" Target="https://login.consultant.ru/link/?req=doc&amp;base=LAW&amp;n=377937&amp;date=08.07.2021&amp;dst=7815&amp;fld=134" TargetMode="External"/><Relationship Id="rId99" Type="http://schemas.openxmlformats.org/officeDocument/2006/relationships/hyperlink" Target="http://pravo.gov.ru/proxy/ips/?searchres=&amp;bpas=cd00000&amp;intelsearch=%CF%EE%F1%F2%E0%ED%EE%E2%EB%E5%ED%E8%E5+%CF%F0%E0%E2%E8%F2%E5%EB%FC%F1%F2%E2%E0+%D0%EE%F1%F1%E8%E9%F1%EA%EE%E9+%D4%E5%E4%E5%F0%E0%F6%E8%E8+%EE%F2+21.06.2010+%B9+468&amp;sort=-1" TargetMode="External"/><Relationship Id="rId101" Type="http://schemas.openxmlformats.org/officeDocument/2006/relationships/hyperlink" Target="https://login.consultant.ru/link/?req=doc&amp;base=LAW&amp;n=382203&amp;dst=100050&amp;date=12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591&amp;date=08.07.2021" TargetMode="External"/><Relationship Id="rId13" Type="http://schemas.openxmlformats.org/officeDocument/2006/relationships/hyperlink" Target="https://login.consultant.ru/link/?req=doc&amp;base=LAW&amp;n=341311&amp;date=08.07.2021&amp;dst=100090&amp;fld=134" TargetMode="External"/><Relationship Id="rId18" Type="http://schemas.openxmlformats.org/officeDocument/2006/relationships/hyperlink" Target="https://login.consultant.ru/link/?req=doc&amp;base=LAW&amp;n=341311&amp;date=08.07.2021&amp;dst=100213&amp;fld=134" TargetMode="External"/><Relationship Id="rId39" Type="http://schemas.openxmlformats.org/officeDocument/2006/relationships/hyperlink" Target="https://login.consultant.ru/link/?req=doc&amp;base=LAW&amp;n=187374&amp;date=08.07.2021&amp;dst=100408&amp;fld=134" TargetMode="External"/><Relationship Id="rId109" Type="http://schemas.openxmlformats.org/officeDocument/2006/relationships/hyperlink" Target="http://pravo.gov.ru/proxy/ips/?docbody=&amp;nd=102113195" TargetMode="External"/><Relationship Id="rId34" Type="http://schemas.openxmlformats.org/officeDocument/2006/relationships/hyperlink" Target="https://login.consultant.ru/link/?req=doc&amp;base=LAW&amp;n=187374&amp;date=08.07.2021&amp;dst=100304&amp;fld=134" TargetMode="External"/><Relationship Id="rId50" Type="http://schemas.openxmlformats.org/officeDocument/2006/relationships/hyperlink" Target="https://login.consultant.ru/link/?req=doc&amp;base=LAW&amp;n=388938&amp;dst=2697&amp;date=15.07.2021" TargetMode="External"/><Relationship Id="rId55" Type="http://schemas.openxmlformats.org/officeDocument/2006/relationships/hyperlink" Target="http://pravo.gov.ru/proxy/ips/?searchres=&amp;bpas=cd00000&amp;intelsearch=%22%CE+%F1%E0%ED%E8%F2%E0%F0%ED%EE-%FD%EF%E8%E4%E5%EC%E8%EE%EB%EE%E3%E8%F7%E5%F1%EA%EE%EC+%E1%EB%E0%E3%EE%EF%EE%EB%F3%F7%E8%E8+%ED%E0%F1%E5%EB%E5%ED%E8%FF%22&amp;sort=-1" TargetMode="External"/><Relationship Id="rId76" Type="http://schemas.openxmlformats.org/officeDocument/2006/relationships/hyperlink" Target="http://publication.pravo.gov.ru/Document/View/0001202012100010" TargetMode="External"/><Relationship Id="rId97" Type="http://schemas.openxmlformats.org/officeDocument/2006/relationships/hyperlink" Target="https://login.consultant.ru/link/?req=doc&amp;base=LAW&amp;n=377937&amp;date=08.07.2021&amp;dst=3831&amp;fld=134" TargetMode="External"/><Relationship Id="rId104" Type="http://schemas.openxmlformats.org/officeDocument/2006/relationships/hyperlink" Target="https://login.consultant.ru/link/?req=doc&amp;base=LAW&amp;n=377937&amp;date=08.07.2021&amp;dst=7815&amp;f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avo.gov.ru/proxy/ips/?searchres=&amp;bpas=cd00000&amp;intelsearch=%C2%EE%E4%ED%FB%E9+%EA%EE%E4%E5%EA%F1+%D0%EE%F1%F1%E8%E9%F1%EA%EE%E9+%D4%E5%E4%E5%F0%E0%F6%E8%E8&amp;sort=-1" TargetMode="External"/><Relationship Id="rId92" Type="http://schemas.openxmlformats.org/officeDocument/2006/relationships/hyperlink" Target="https://login.consultant.ru/link/?req=doc&amp;base=LAW&amp;n=388938&amp;dst=101624&amp;date=16.07.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187374&amp;date=08.07.2021&amp;dst=10027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6497</Words>
  <Characters>37037</Characters>
  <Application>Microsoft Office Word</Application>
  <DocSecurity>0</DocSecurity>
  <Lines>308</Lines>
  <Paragraphs>86</Paragraphs>
  <ScaleCrop>false</ScaleCrop>
  <Company/>
  <LinksUpToDate>false</LinksUpToDate>
  <CharactersWithSpaces>43448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Ласько Людмила Николаевна</dc:creator>
  <cp:lastModifiedBy>Ласько Людмила Николаевна</cp:lastModifiedBy>
  <cp:revision>1</cp:revision>
  <dcterms:created xsi:type="dcterms:W3CDTF">2021-12-30T06:40:00Z</dcterms:created>
  <dcterms:modified xsi:type="dcterms:W3CDTF">2021-12-30T06:41:00Z</dcterms:modified>
</cp:coreProperties>
</file>